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6373E" w14:textId="77777777" w:rsidR="003B3544" w:rsidRDefault="005221C1">
      <w:pPr>
        <w:ind w:left="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2E31846" wp14:editId="2D26E948">
            <wp:extent cx="5959088" cy="49834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9088" cy="498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24966" w14:textId="77777777" w:rsidR="003B3544" w:rsidRDefault="003B3544">
      <w:pPr>
        <w:pStyle w:val="Corpsdetexte"/>
        <w:rPr>
          <w:rFonts w:ascii="Times New Roman"/>
          <w:b w:val="0"/>
          <w:sz w:val="20"/>
        </w:rPr>
      </w:pPr>
    </w:p>
    <w:p w14:paraId="4BC69BE8" w14:textId="77777777" w:rsidR="003B3544" w:rsidRPr="000B7E66" w:rsidRDefault="003B3544" w:rsidP="000B7E66">
      <w:pPr>
        <w:pStyle w:val="Corpsdetexte"/>
        <w:jc w:val="center"/>
        <w:rPr>
          <w:rFonts w:ascii="Times New Roman"/>
          <w:b w:val="0"/>
          <w:sz w:val="28"/>
          <w:szCs w:val="28"/>
        </w:rPr>
      </w:pPr>
    </w:p>
    <w:p w14:paraId="1D57E28F" w14:textId="344FF8BB" w:rsidR="003B3544" w:rsidRPr="000B7E66" w:rsidRDefault="00F573E8" w:rsidP="000B7E66">
      <w:pPr>
        <w:pStyle w:val="Corpsdetexte"/>
        <w:jc w:val="center"/>
        <w:rPr>
          <w:b w:val="0"/>
          <w:sz w:val="28"/>
          <w:szCs w:val="28"/>
        </w:rPr>
      </w:pPr>
      <w:r w:rsidRPr="000B7E66">
        <w:rPr>
          <w:b w:val="0"/>
          <w:sz w:val="28"/>
          <w:szCs w:val="28"/>
        </w:rPr>
        <w:t xml:space="preserve">ANNEXE </w:t>
      </w:r>
      <w:r w:rsidR="006A1976" w:rsidRPr="000B7E66">
        <w:rPr>
          <w:b w:val="0"/>
          <w:sz w:val="28"/>
          <w:szCs w:val="28"/>
        </w:rPr>
        <w:t xml:space="preserve">N°2 </w:t>
      </w:r>
      <w:r w:rsidR="000962F6">
        <w:rPr>
          <w:b w:val="0"/>
          <w:sz w:val="28"/>
          <w:szCs w:val="28"/>
        </w:rPr>
        <w:t xml:space="preserve">au </w:t>
      </w:r>
      <w:r w:rsidR="001D6807" w:rsidRPr="000B7E66">
        <w:rPr>
          <w:b w:val="0"/>
          <w:sz w:val="28"/>
          <w:szCs w:val="28"/>
        </w:rPr>
        <w:t>RC : ATT</w:t>
      </w:r>
      <w:r w:rsidR="000B7E66">
        <w:rPr>
          <w:b w:val="0"/>
          <w:sz w:val="28"/>
          <w:szCs w:val="28"/>
        </w:rPr>
        <w:t>E</w:t>
      </w:r>
      <w:r w:rsidR="001D6807" w:rsidRPr="000B7E66">
        <w:rPr>
          <w:b w:val="0"/>
          <w:sz w:val="28"/>
          <w:szCs w:val="28"/>
        </w:rPr>
        <w:t>STATION DE VISITE DU SITE</w:t>
      </w:r>
    </w:p>
    <w:p w14:paraId="4F9B422B" w14:textId="66B02ACE" w:rsidR="003B3544" w:rsidRDefault="005221C1">
      <w:pPr>
        <w:pStyle w:val="Corpsdetexte"/>
        <w:spacing w:before="9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D1E2230" wp14:editId="0F6714FA">
                <wp:simplePos x="0" y="0"/>
                <wp:positionH relativeFrom="page">
                  <wp:posOffset>3441827</wp:posOffset>
                </wp:positionH>
                <wp:positionV relativeFrom="paragraph">
                  <wp:posOffset>731407</wp:posOffset>
                </wp:positionV>
                <wp:extent cx="8756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5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5665">
                              <a:moveTo>
                                <a:pt x="0" y="0"/>
                              </a:moveTo>
                              <a:lnTo>
                                <a:pt x="875071" y="0"/>
                              </a:lnTo>
                            </a:path>
                          </a:pathLst>
                        </a:custGeom>
                        <a:ln w="5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E6266" id="Graphic 8" o:spid="_x0000_s1026" style="position:absolute;margin-left:271pt;margin-top:57.6pt;width:68.9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75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" path="m,l875071,e" filled="f" strokeweight=".163mm">
                <v:path arrowok="t"/>
                <w10:wrap type="topAndBottom" anchorx="page"/>
              </v:shape>
            </w:pict>
          </mc:Fallback>
        </mc:AlternateContent>
      </w:r>
    </w:p>
    <w:p w14:paraId="12464AA2" w14:textId="77777777" w:rsidR="003B3544" w:rsidRDefault="003B3544">
      <w:pPr>
        <w:pStyle w:val="Corpsdetexte"/>
        <w:spacing w:before="1"/>
        <w:rPr>
          <w:rFonts w:ascii="Times New Roman"/>
          <w:b w:val="0"/>
          <w:sz w:val="5"/>
        </w:rPr>
      </w:pPr>
    </w:p>
    <w:p w14:paraId="2DA9E89E" w14:textId="77777777" w:rsidR="003B3544" w:rsidRDefault="003B3544">
      <w:pPr>
        <w:pStyle w:val="Corpsdetexte"/>
        <w:spacing w:before="7"/>
        <w:rPr>
          <w:rFonts w:ascii="Times New Roman"/>
          <w:b w:val="0"/>
          <w:sz w:val="18"/>
        </w:rPr>
      </w:pPr>
    </w:p>
    <w:p w14:paraId="6A4DBEFA" w14:textId="77777777" w:rsidR="003B3544" w:rsidRDefault="005221C1">
      <w:pPr>
        <w:pStyle w:val="Titre2"/>
      </w:pPr>
      <w:r>
        <w:rPr>
          <w:color w:val="C00000"/>
          <w:spacing w:val="-4"/>
        </w:rPr>
        <w:t>Ancienne</w:t>
      </w:r>
      <w:r>
        <w:rPr>
          <w:color w:val="C00000"/>
          <w:spacing w:val="-11"/>
        </w:rPr>
        <w:t xml:space="preserve"> </w:t>
      </w:r>
      <w:r>
        <w:rPr>
          <w:color w:val="C00000"/>
          <w:spacing w:val="-4"/>
        </w:rPr>
        <w:t>abbaye</w:t>
      </w:r>
      <w:r>
        <w:rPr>
          <w:color w:val="C00000"/>
          <w:spacing w:val="-10"/>
        </w:rPr>
        <w:t xml:space="preserve"> </w:t>
      </w:r>
      <w:r>
        <w:rPr>
          <w:color w:val="C00000"/>
          <w:spacing w:val="-4"/>
        </w:rPr>
        <w:t>Saint</w:t>
      </w:r>
      <w:r>
        <w:rPr>
          <w:color w:val="C00000"/>
          <w:spacing w:val="-11"/>
        </w:rPr>
        <w:t xml:space="preserve"> </w:t>
      </w:r>
      <w:r>
        <w:rPr>
          <w:color w:val="C00000"/>
          <w:spacing w:val="-4"/>
        </w:rPr>
        <w:t>Sauveur</w:t>
      </w:r>
    </w:p>
    <w:p w14:paraId="43A464E5" w14:textId="77777777" w:rsidR="003B3544" w:rsidRDefault="005221C1">
      <w:pPr>
        <w:spacing w:before="16"/>
        <w:ind w:right="111"/>
        <w:jc w:val="center"/>
        <w:rPr>
          <w:sz w:val="20"/>
        </w:rPr>
      </w:pPr>
      <w:r>
        <w:rPr>
          <w:sz w:val="20"/>
        </w:rPr>
        <w:t>86</w:t>
      </w:r>
      <w:r>
        <w:rPr>
          <w:spacing w:val="-18"/>
          <w:sz w:val="20"/>
        </w:rPr>
        <w:t xml:space="preserve"> </w:t>
      </w:r>
      <w:r>
        <w:rPr>
          <w:sz w:val="20"/>
        </w:rPr>
        <w:t>250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CHARROUX</w:t>
      </w:r>
    </w:p>
    <w:p w14:paraId="14BF8A7F" w14:textId="77777777" w:rsidR="003B3544" w:rsidRDefault="005221C1">
      <w:pPr>
        <w:pStyle w:val="Corpsdetexte"/>
        <w:spacing w:before="10"/>
        <w:rPr>
          <w:b w:val="0"/>
          <w:sz w:val="6"/>
        </w:rPr>
      </w:pPr>
      <w:r>
        <w:rPr>
          <w:b w:val="0"/>
          <w:noProof/>
          <w:sz w:val="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69B9142" wp14:editId="392052B0">
                <wp:simplePos x="0" y="0"/>
                <wp:positionH relativeFrom="page">
                  <wp:posOffset>3446145</wp:posOffset>
                </wp:positionH>
                <wp:positionV relativeFrom="paragraph">
                  <wp:posOffset>65986</wp:posOffset>
                </wp:positionV>
                <wp:extent cx="99949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9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9490">
                              <a:moveTo>
                                <a:pt x="0" y="0"/>
                              </a:moveTo>
                              <a:lnTo>
                                <a:pt x="999489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263B4" id="Graphic 9" o:spid="_x0000_s1026" style="position:absolute;margin-left:271.35pt;margin-top:5.2pt;width:78.7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9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" path="m,l999489,e" filled="f">
                <v:path arrowok="t"/>
                <w10:wrap type="topAndBottom" anchorx="page"/>
              </v:shape>
            </w:pict>
          </mc:Fallback>
        </mc:AlternateContent>
      </w:r>
    </w:p>
    <w:p w14:paraId="1330F3CB" w14:textId="77777777" w:rsidR="003B3544" w:rsidRDefault="005221C1">
      <w:pPr>
        <w:pStyle w:val="Titre1"/>
      </w:pPr>
      <w:r>
        <w:rPr>
          <w:smallCaps/>
        </w:rPr>
        <w:t>Objet</w:t>
      </w:r>
      <w:r>
        <w:rPr>
          <w:smallCaps/>
          <w:spacing w:val="-15"/>
        </w:rPr>
        <w:t xml:space="preserve"> </w:t>
      </w:r>
      <w:r>
        <w:rPr>
          <w:smallCaps/>
        </w:rPr>
        <w:t>du</w:t>
      </w:r>
      <w:r>
        <w:rPr>
          <w:smallCaps/>
          <w:spacing w:val="-21"/>
        </w:rPr>
        <w:t xml:space="preserve"> </w:t>
      </w:r>
      <w:proofErr w:type="spellStart"/>
      <w:r>
        <w:rPr>
          <w:smallCaps/>
        </w:rPr>
        <w:t>marche</w:t>
      </w:r>
      <w:proofErr w:type="spellEnd"/>
      <w:r>
        <w:rPr>
          <w:smallCaps/>
          <w:spacing w:val="-4"/>
        </w:rPr>
        <w:t xml:space="preserve"> </w:t>
      </w:r>
      <w:r>
        <w:rPr>
          <w:smallCaps/>
          <w:spacing w:val="-10"/>
        </w:rPr>
        <w:t>:</w:t>
      </w:r>
    </w:p>
    <w:p w14:paraId="58057B6D" w14:textId="658F0D96" w:rsidR="003B3544" w:rsidRDefault="00033413">
      <w:pPr>
        <w:spacing w:before="68"/>
        <w:ind w:left="1" w:right="109"/>
        <w:jc w:val="center"/>
        <w:rPr>
          <w:sz w:val="24"/>
        </w:rPr>
      </w:pPr>
      <w:r>
        <w:rPr>
          <w:color w:val="C00000"/>
          <w:spacing w:val="-4"/>
          <w:sz w:val="24"/>
        </w:rPr>
        <w:t>Accord-cadre à bons de commande pour des travaux de réparation de maçonneries</w:t>
      </w:r>
    </w:p>
    <w:p w14:paraId="655CE5C7" w14:textId="77777777" w:rsidR="003B3544" w:rsidRDefault="003B3544">
      <w:pPr>
        <w:pStyle w:val="Corpsdetexte"/>
        <w:rPr>
          <w:b w:val="0"/>
          <w:sz w:val="24"/>
        </w:rPr>
      </w:pPr>
    </w:p>
    <w:p w14:paraId="37E7F3B0" w14:textId="77777777" w:rsidR="003B3544" w:rsidRDefault="003B3544">
      <w:pPr>
        <w:pStyle w:val="Corpsdetexte"/>
        <w:rPr>
          <w:b w:val="0"/>
          <w:sz w:val="24"/>
        </w:rPr>
      </w:pPr>
    </w:p>
    <w:p w14:paraId="587C6C18" w14:textId="77777777" w:rsidR="003B3544" w:rsidRDefault="003B3544">
      <w:pPr>
        <w:pStyle w:val="Corpsdetexte"/>
        <w:rPr>
          <w:b w:val="0"/>
          <w:sz w:val="24"/>
        </w:rPr>
      </w:pPr>
    </w:p>
    <w:p w14:paraId="384BC7A9" w14:textId="77777777" w:rsidR="003B3544" w:rsidRDefault="003B3544">
      <w:pPr>
        <w:pStyle w:val="Corpsdetexte"/>
        <w:rPr>
          <w:b w:val="0"/>
          <w:sz w:val="24"/>
        </w:rPr>
      </w:pPr>
    </w:p>
    <w:p w14:paraId="4E376A4C" w14:textId="77777777" w:rsidR="003B3544" w:rsidRDefault="003B3544">
      <w:pPr>
        <w:pStyle w:val="Corpsdetexte"/>
        <w:rPr>
          <w:b w:val="0"/>
          <w:sz w:val="24"/>
        </w:rPr>
      </w:pPr>
    </w:p>
    <w:p w14:paraId="3EF5BF86" w14:textId="77777777" w:rsidR="003B3544" w:rsidRDefault="003B3544">
      <w:pPr>
        <w:pStyle w:val="Corpsdetexte"/>
        <w:spacing w:before="214"/>
        <w:rPr>
          <w:b w:val="0"/>
          <w:sz w:val="24"/>
        </w:rPr>
      </w:pPr>
    </w:p>
    <w:p w14:paraId="74C15051" w14:textId="77777777" w:rsidR="003B3544" w:rsidRDefault="005221C1">
      <w:pPr>
        <w:ind w:left="1"/>
        <w:rPr>
          <w:b/>
          <w:sz w:val="20"/>
        </w:rPr>
      </w:pPr>
      <w:r>
        <w:rPr>
          <w:b/>
        </w:rPr>
        <w:t>N</w:t>
      </w:r>
      <w:r>
        <w:rPr>
          <w:b/>
          <w:sz w:val="18"/>
        </w:rPr>
        <w:t>OM</w:t>
      </w:r>
      <w:r>
        <w:rPr>
          <w:b/>
          <w:spacing w:val="7"/>
          <w:sz w:val="18"/>
        </w:rPr>
        <w:t xml:space="preserve"> </w:t>
      </w:r>
      <w:r>
        <w:rPr>
          <w:b/>
          <w:sz w:val="18"/>
        </w:rPr>
        <w:t>DU</w:t>
      </w:r>
      <w:r>
        <w:rPr>
          <w:b/>
          <w:spacing w:val="4"/>
          <w:sz w:val="18"/>
        </w:rPr>
        <w:t xml:space="preserve"> </w:t>
      </w:r>
      <w:r>
        <w:rPr>
          <w:b/>
          <w:sz w:val="18"/>
        </w:rPr>
        <w:t>CANDIDAT</w:t>
      </w:r>
      <w:r>
        <w:rPr>
          <w:b/>
        </w:rPr>
        <w:t>/</w:t>
      </w:r>
      <w:r>
        <w:rPr>
          <w:b/>
          <w:sz w:val="20"/>
        </w:rPr>
        <w:t>ENTREPRISE</w:t>
      </w:r>
      <w:r>
        <w:rPr>
          <w:b/>
          <w:spacing w:val="12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37332F0F" w14:textId="77777777" w:rsidR="003B3544" w:rsidRDefault="003B3544">
      <w:pPr>
        <w:pStyle w:val="Corpsdetexte"/>
        <w:rPr>
          <w:sz w:val="18"/>
        </w:rPr>
      </w:pPr>
    </w:p>
    <w:p w14:paraId="41A12133" w14:textId="77777777" w:rsidR="003B3544" w:rsidRDefault="003B3544">
      <w:pPr>
        <w:pStyle w:val="Corpsdetexte"/>
        <w:rPr>
          <w:sz w:val="18"/>
        </w:rPr>
      </w:pPr>
    </w:p>
    <w:p w14:paraId="5D8377B2" w14:textId="77777777" w:rsidR="003B3544" w:rsidRDefault="003B3544">
      <w:pPr>
        <w:pStyle w:val="Corpsdetexte"/>
        <w:spacing w:before="44"/>
        <w:rPr>
          <w:sz w:val="18"/>
        </w:rPr>
      </w:pPr>
    </w:p>
    <w:p w14:paraId="1793BD29" w14:textId="77777777" w:rsidR="003B3544" w:rsidRDefault="005221C1">
      <w:pPr>
        <w:pStyle w:val="Corpsdetexte"/>
        <w:ind w:left="1"/>
      </w:pPr>
      <w:r>
        <w:rPr>
          <w:smallCaps/>
          <w:spacing w:val="-2"/>
        </w:rPr>
        <w:t>Date</w:t>
      </w:r>
      <w:r>
        <w:rPr>
          <w:smallCaps/>
          <w:spacing w:val="-18"/>
        </w:rPr>
        <w:t xml:space="preserve"> </w:t>
      </w:r>
      <w:r>
        <w:rPr>
          <w:smallCaps/>
          <w:spacing w:val="-2"/>
        </w:rPr>
        <w:t>de</w:t>
      </w:r>
      <w:r>
        <w:rPr>
          <w:smallCaps/>
          <w:spacing w:val="-17"/>
        </w:rPr>
        <w:t xml:space="preserve"> </w:t>
      </w:r>
      <w:r>
        <w:rPr>
          <w:smallCaps/>
          <w:spacing w:val="-2"/>
        </w:rPr>
        <w:t>la</w:t>
      </w:r>
      <w:r>
        <w:rPr>
          <w:smallCaps/>
          <w:spacing w:val="-15"/>
        </w:rPr>
        <w:t xml:space="preserve"> </w:t>
      </w:r>
      <w:r>
        <w:rPr>
          <w:smallCaps/>
          <w:spacing w:val="-2"/>
        </w:rPr>
        <w:t>visite</w:t>
      </w:r>
      <w:r>
        <w:rPr>
          <w:smallCaps/>
          <w:spacing w:val="-5"/>
        </w:rPr>
        <w:t xml:space="preserve"> </w:t>
      </w:r>
      <w:r>
        <w:rPr>
          <w:smallCaps/>
          <w:spacing w:val="-10"/>
        </w:rPr>
        <w:t>:</w:t>
      </w:r>
    </w:p>
    <w:p w14:paraId="19CC8B0A" w14:textId="77777777" w:rsidR="003B3544" w:rsidRDefault="003B3544">
      <w:pPr>
        <w:pStyle w:val="Corpsdetexte"/>
        <w:rPr>
          <w:sz w:val="18"/>
        </w:rPr>
      </w:pPr>
    </w:p>
    <w:p w14:paraId="56FEBA80" w14:textId="77777777" w:rsidR="003B3544" w:rsidRDefault="003B3544">
      <w:pPr>
        <w:pStyle w:val="Corpsdetexte"/>
        <w:rPr>
          <w:sz w:val="18"/>
        </w:rPr>
      </w:pPr>
    </w:p>
    <w:p w14:paraId="05459F5D" w14:textId="77777777" w:rsidR="003B3544" w:rsidRDefault="003B3544">
      <w:pPr>
        <w:pStyle w:val="Corpsdetexte"/>
        <w:rPr>
          <w:sz w:val="18"/>
        </w:rPr>
      </w:pPr>
    </w:p>
    <w:p w14:paraId="5AFF649C" w14:textId="77777777" w:rsidR="003B3544" w:rsidRDefault="003B3544">
      <w:pPr>
        <w:pStyle w:val="Corpsdetexte"/>
        <w:rPr>
          <w:sz w:val="18"/>
        </w:rPr>
      </w:pPr>
    </w:p>
    <w:p w14:paraId="12C3ACDC" w14:textId="77777777" w:rsidR="003B3544" w:rsidRDefault="003B3544">
      <w:pPr>
        <w:pStyle w:val="Corpsdetexte"/>
        <w:rPr>
          <w:sz w:val="18"/>
        </w:rPr>
      </w:pPr>
    </w:p>
    <w:p w14:paraId="77CB34E2" w14:textId="77777777" w:rsidR="003B3544" w:rsidRDefault="003B3544">
      <w:pPr>
        <w:pStyle w:val="Corpsdetexte"/>
        <w:rPr>
          <w:sz w:val="18"/>
        </w:rPr>
      </w:pPr>
    </w:p>
    <w:p w14:paraId="49B8AE73" w14:textId="77777777" w:rsidR="003B3544" w:rsidRDefault="003B3544">
      <w:pPr>
        <w:pStyle w:val="Corpsdetexte"/>
        <w:rPr>
          <w:sz w:val="18"/>
        </w:rPr>
      </w:pPr>
    </w:p>
    <w:p w14:paraId="4D093E6E" w14:textId="77777777" w:rsidR="003B3544" w:rsidRDefault="003B3544">
      <w:pPr>
        <w:pStyle w:val="Corpsdetexte"/>
        <w:rPr>
          <w:sz w:val="18"/>
        </w:rPr>
      </w:pPr>
    </w:p>
    <w:p w14:paraId="76ACD4D4" w14:textId="77777777" w:rsidR="003B3544" w:rsidRDefault="003B3544">
      <w:pPr>
        <w:pStyle w:val="Corpsdetexte"/>
        <w:rPr>
          <w:sz w:val="18"/>
        </w:rPr>
      </w:pPr>
    </w:p>
    <w:p w14:paraId="5F6DC52C" w14:textId="77777777" w:rsidR="003B3544" w:rsidRDefault="003B3544">
      <w:pPr>
        <w:pStyle w:val="Corpsdetexte"/>
        <w:spacing w:before="127"/>
        <w:rPr>
          <w:sz w:val="18"/>
        </w:rPr>
      </w:pPr>
    </w:p>
    <w:p w14:paraId="11320214" w14:textId="77777777" w:rsidR="003B3544" w:rsidRDefault="005221C1">
      <w:pPr>
        <w:pStyle w:val="Corpsdetexte"/>
        <w:tabs>
          <w:tab w:val="left" w:pos="6033"/>
        </w:tabs>
        <w:ind w:left="1"/>
      </w:pPr>
      <w:r>
        <w:rPr>
          <w:spacing w:val="-8"/>
        </w:rPr>
        <w:t>Le</w:t>
      </w:r>
      <w:r>
        <w:rPr>
          <w:spacing w:val="-20"/>
        </w:rPr>
        <w:t xml:space="preserve"> </w:t>
      </w:r>
      <w:r>
        <w:rPr>
          <w:spacing w:val="-2"/>
        </w:rPr>
        <w:t>candidat</w:t>
      </w:r>
      <w:r>
        <w:tab/>
      </w:r>
      <w:r>
        <w:rPr>
          <w:spacing w:val="-6"/>
        </w:rPr>
        <w:t>Le</w:t>
      </w:r>
      <w:r>
        <w:rPr>
          <w:spacing w:val="-12"/>
        </w:rPr>
        <w:t xml:space="preserve"> </w:t>
      </w:r>
      <w:r>
        <w:rPr>
          <w:spacing w:val="-6"/>
        </w:rPr>
        <w:t>représentant</w:t>
      </w:r>
      <w:r>
        <w:rPr>
          <w:spacing w:val="-11"/>
        </w:rPr>
        <w:t xml:space="preserve"> </w:t>
      </w:r>
      <w:r>
        <w:rPr>
          <w:spacing w:val="-6"/>
        </w:rPr>
        <w:t>du</w:t>
      </w:r>
    </w:p>
    <w:p w14:paraId="46866B9E" w14:textId="77777777" w:rsidR="003B3544" w:rsidRDefault="005221C1">
      <w:pPr>
        <w:pStyle w:val="Corpsdetexte"/>
        <w:spacing w:before="52"/>
        <w:ind w:left="6034"/>
      </w:pPr>
      <w:r>
        <w:rPr>
          <w:smallCaps/>
        </w:rPr>
        <w:t>Centre</w:t>
      </w:r>
      <w:r>
        <w:rPr>
          <w:smallCaps/>
          <w:spacing w:val="7"/>
        </w:rPr>
        <w:t xml:space="preserve"> </w:t>
      </w:r>
      <w:r>
        <w:rPr>
          <w:smallCaps/>
        </w:rPr>
        <w:t>des</w:t>
      </w:r>
      <w:r>
        <w:rPr>
          <w:smallCaps/>
          <w:spacing w:val="8"/>
        </w:rPr>
        <w:t xml:space="preserve"> </w:t>
      </w:r>
      <w:r>
        <w:rPr>
          <w:smallCaps/>
        </w:rPr>
        <w:t>Monuments</w:t>
      </w:r>
      <w:r>
        <w:rPr>
          <w:smallCaps/>
          <w:spacing w:val="10"/>
        </w:rPr>
        <w:t xml:space="preserve"> </w:t>
      </w:r>
      <w:r>
        <w:rPr>
          <w:smallCaps/>
          <w:spacing w:val="-2"/>
        </w:rPr>
        <w:t>Nationaux</w:t>
      </w:r>
    </w:p>
    <w:p w14:paraId="2DDB68A3" w14:textId="77777777" w:rsidR="003B3544" w:rsidRDefault="003B3544">
      <w:pPr>
        <w:pStyle w:val="Corpsdetexte"/>
        <w:spacing w:before="154"/>
        <w:rPr>
          <w:sz w:val="18"/>
        </w:rPr>
      </w:pPr>
    </w:p>
    <w:p w14:paraId="5549FFB1" w14:textId="77777777" w:rsidR="003B3544" w:rsidRDefault="005221C1">
      <w:pPr>
        <w:pStyle w:val="Corpsdetexte"/>
        <w:tabs>
          <w:tab w:val="left" w:pos="6033"/>
        </w:tabs>
        <w:ind w:left="1"/>
      </w:pPr>
      <w:r>
        <w:rPr>
          <w:spacing w:val="-4"/>
        </w:rPr>
        <w:t>(Signature</w:t>
      </w:r>
      <w:r>
        <w:rPr>
          <w:spacing w:val="-18"/>
        </w:rPr>
        <w:t xml:space="preserve"> </w:t>
      </w:r>
      <w:r>
        <w:rPr>
          <w:spacing w:val="-4"/>
        </w:rPr>
        <w:t>et</w:t>
      </w:r>
      <w:r>
        <w:rPr>
          <w:spacing w:val="-18"/>
        </w:rPr>
        <w:t xml:space="preserve"> </w:t>
      </w:r>
      <w:r>
        <w:rPr>
          <w:spacing w:val="-4"/>
        </w:rPr>
        <w:t>tampon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21"/>
        </w:rPr>
        <w:t xml:space="preserve"> </w:t>
      </w:r>
      <w:r>
        <w:rPr>
          <w:spacing w:val="-4"/>
        </w:rPr>
        <w:t>l’entreprise)</w:t>
      </w:r>
      <w:proofErr w:type="gramStart"/>
      <w:r>
        <w:tab/>
      </w:r>
      <w:r>
        <w:rPr>
          <w:spacing w:val="-4"/>
        </w:rPr>
        <w:t>(</w:t>
      </w:r>
      <w:r>
        <w:rPr>
          <w:spacing w:val="-23"/>
        </w:rPr>
        <w:t xml:space="preserve"> </w:t>
      </w:r>
      <w:r>
        <w:rPr>
          <w:spacing w:val="-4"/>
        </w:rPr>
        <w:t>Date</w:t>
      </w:r>
      <w:proofErr w:type="gramEnd"/>
      <w:r>
        <w:rPr>
          <w:spacing w:val="-4"/>
        </w:rPr>
        <w:t>,</w:t>
      </w:r>
      <w:r>
        <w:rPr>
          <w:spacing w:val="-20"/>
        </w:rPr>
        <w:t xml:space="preserve"> </w:t>
      </w:r>
      <w:r>
        <w:rPr>
          <w:spacing w:val="-4"/>
        </w:rPr>
        <w:t>nom</w:t>
      </w:r>
      <w:r>
        <w:rPr>
          <w:spacing w:val="-23"/>
        </w:rPr>
        <w:t xml:space="preserve"> </w:t>
      </w:r>
      <w:r>
        <w:rPr>
          <w:spacing w:val="-4"/>
        </w:rPr>
        <w:t>et</w:t>
      </w:r>
      <w:r>
        <w:rPr>
          <w:spacing w:val="-21"/>
        </w:rPr>
        <w:t xml:space="preserve"> </w:t>
      </w:r>
      <w:r>
        <w:rPr>
          <w:spacing w:val="-4"/>
        </w:rPr>
        <w:t>Signature)</w:t>
      </w:r>
    </w:p>
    <w:sectPr w:rsidR="003B3544">
      <w:type w:val="continuous"/>
      <w:pgSz w:w="11910" w:h="16840"/>
      <w:pgMar w:top="1120" w:right="992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44"/>
    <w:rsid w:val="00033413"/>
    <w:rsid w:val="000962F6"/>
    <w:rsid w:val="000B7E66"/>
    <w:rsid w:val="001132B9"/>
    <w:rsid w:val="001D6807"/>
    <w:rsid w:val="003B3544"/>
    <w:rsid w:val="005221C1"/>
    <w:rsid w:val="006A1976"/>
    <w:rsid w:val="00F5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3B29"/>
  <w15:docId w15:val="{BA709330-97A4-4F20-8E35-D7203502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9"/>
    <w:qFormat/>
    <w:pPr>
      <w:spacing w:before="181"/>
      <w:ind w:left="75" w:right="111"/>
      <w:jc w:val="center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spacing w:before="68"/>
      <w:ind w:right="109"/>
      <w:jc w:val="center"/>
      <w:outlineLvl w:val="1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Règlement de la consultation</vt:lpstr>
    </vt:vector>
  </TitlesOfParts>
  <Company>Centre des Monuments Nationaux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Règlement de la consultation</dc:title>
  <dc:subject>Prestations intelectuelles</dc:subject>
  <dc:creator>Sophie Michon</dc:creator>
  <cp:lastModifiedBy>Faine Anais</cp:lastModifiedBy>
  <cp:revision>6</cp:revision>
  <dcterms:created xsi:type="dcterms:W3CDTF">2026-06-25T05:28:00Z</dcterms:created>
  <dcterms:modified xsi:type="dcterms:W3CDTF">2026-06-25T05:35:00Z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2026-01-15T00:00:00Z</vt:filetime>
  </property>
  <property fmtid="{D5CDD505-2E9C-101B-9397-08002B2CF9AE}" pid="4" name="Creator">
    <vt:lpwstr>Microsoft® Word pour Microsoft 365</vt:lpwstr>
  </property>
  <property fmtid="{D5CDD505-2E9C-101B-9397-08002B2CF9AE}" pid="5" name="LastSaved">
    <vt:filetime>2026-06-25T00:00:00Z</vt:filetime>
  </property>
  <property fmtid="{D5CDD505-2E9C-101B-9397-08002B2CF9AE}" pid="6" name="Producer">
    <vt:lpwstr>Microsoft® Word pour Microsoft 365</vt:lpwstr>
  </property>
</Properties>
</file>